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F4A9" w14:textId="77777777" w:rsidR="0080374D" w:rsidRPr="003700B7" w:rsidRDefault="0080374D" w:rsidP="00C154EE">
      <w:pPr>
        <w:rPr>
          <w:rFonts w:ascii="Times New Roman" w:hAnsi="Times New Roman" w:cs="Times New Roman"/>
          <w:lang w:val="en-US"/>
        </w:rPr>
      </w:pPr>
    </w:p>
    <w:p w14:paraId="6AD1592C" w14:textId="77777777" w:rsidR="00C154EE" w:rsidRPr="00745146" w:rsidRDefault="00C154EE" w:rsidP="00C154EE">
      <w:pPr>
        <w:rPr>
          <w:rFonts w:ascii="Times New Roman" w:hAnsi="Times New Roman" w:cs="Times New Roman"/>
          <w:lang w:val="el-GR"/>
        </w:rPr>
      </w:pPr>
    </w:p>
    <w:p w14:paraId="1B10CE0D" w14:textId="77777777" w:rsidR="00CD4A35" w:rsidRPr="00745146" w:rsidRDefault="00CD4A35" w:rsidP="00C154EE">
      <w:pPr>
        <w:rPr>
          <w:rFonts w:ascii="Times New Roman" w:hAnsi="Times New Roman" w:cs="Times New Roman"/>
          <w:lang w:val="el-GR"/>
        </w:rPr>
      </w:pPr>
    </w:p>
    <w:p w14:paraId="044AA817" w14:textId="77777777" w:rsidR="000D6D9C" w:rsidRPr="00745146" w:rsidRDefault="000D6D9C" w:rsidP="000D6D9C">
      <w:pPr>
        <w:jc w:val="center"/>
        <w:rPr>
          <w:rFonts w:ascii="Times New Roman" w:hAnsi="Times New Roman" w:cs="Times New Roman"/>
          <w:color w:val="000000" w:themeColor="text1"/>
          <w:lang w:val="el-GR"/>
        </w:rPr>
      </w:pPr>
      <w:r w:rsidRPr="00745146">
        <w:rPr>
          <w:rFonts w:ascii="Times New Roman" w:hAnsi="Times New Roman" w:cs="Times New Roman"/>
          <w:lang w:val="el-GR"/>
        </w:rPr>
        <w:t xml:space="preserve">Φιλοσοφική </w:t>
      </w:r>
      <w:r w:rsidRPr="00745146">
        <w:rPr>
          <w:rFonts w:ascii="Times New Roman" w:hAnsi="Times New Roman" w:cs="Times New Roman"/>
          <w:color w:val="000000" w:themeColor="text1"/>
          <w:lang w:val="el-GR"/>
        </w:rPr>
        <w:t>Σχολή Πανεπιστημίου Κύπρου</w:t>
      </w:r>
    </w:p>
    <w:p w14:paraId="3F1F225E" w14:textId="77777777" w:rsidR="000D6D9C" w:rsidRPr="00745146" w:rsidRDefault="000D6D9C" w:rsidP="00B0578E">
      <w:pPr>
        <w:rPr>
          <w:rFonts w:ascii="Times New Roman" w:hAnsi="Times New Roman" w:cs="Times New Roman"/>
          <w:lang w:val="el-GR"/>
        </w:rPr>
      </w:pPr>
    </w:p>
    <w:p w14:paraId="61DB4CCC" w14:textId="2FECE328" w:rsidR="00C154EE" w:rsidRPr="00745146" w:rsidRDefault="00C154EE" w:rsidP="00A271EE">
      <w:pPr>
        <w:jc w:val="center"/>
        <w:rPr>
          <w:rFonts w:ascii="Times New Roman" w:hAnsi="Times New Roman" w:cs="Times New Roman"/>
          <w:lang w:val="el-GR"/>
        </w:rPr>
      </w:pPr>
      <w:r w:rsidRPr="00745146">
        <w:rPr>
          <w:rFonts w:ascii="Times New Roman" w:hAnsi="Times New Roman" w:cs="Times New Roman"/>
          <w:lang w:val="el-GR"/>
        </w:rPr>
        <w:t>Ημερίδα αφιερωμένη στην 23</w:t>
      </w:r>
      <w:r w:rsidRPr="00745146">
        <w:rPr>
          <w:rFonts w:ascii="Times New Roman" w:hAnsi="Times New Roman" w:cs="Times New Roman"/>
          <w:vertAlign w:val="superscript"/>
          <w:lang w:val="el-GR"/>
        </w:rPr>
        <w:t>η</w:t>
      </w:r>
      <w:r w:rsidRPr="00745146">
        <w:rPr>
          <w:rFonts w:ascii="Times New Roman" w:hAnsi="Times New Roman" w:cs="Times New Roman"/>
          <w:lang w:val="el-GR"/>
        </w:rPr>
        <w:t xml:space="preserve"> ραψωδία της </w:t>
      </w:r>
      <w:proofErr w:type="spellStart"/>
      <w:r w:rsidRPr="00745146">
        <w:rPr>
          <w:rFonts w:ascii="Times New Roman" w:hAnsi="Times New Roman" w:cs="Times New Roman"/>
          <w:i/>
          <w:lang w:val="el-GR"/>
        </w:rPr>
        <w:t>Ιλιάδας</w:t>
      </w:r>
      <w:proofErr w:type="spellEnd"/>
    </w:p>
    <w:p w14:paraId="3862C1E0" w14:textId="77777777" w:rsidR="00745146" w:rsidRPr="00745146" w:rsidRDefault="00745146" w:rsidP="00745146">
      <w:pPr>
        <w:jc w:val="center"/>
        <w:rPr>
          <w:rFonts w:ascii="Times New Roman" w:hAnsi="Times New Roman" w:cs="Times New Roman"/>
          <w:color w:val="000000" w:themeColor="text1"/>
          <w:lang w:val="el-GR"/>
        </w:rPr>
      </w:pPr>
      <w:r w:rsidRPr="00745146">
        <w:rPr>
          <w:rFonts w:ascii="Times New Roman" w:hAnsi="Times New Roman" w:cs="Times New Roman"/>
          <w:color w:val="000000" w:themeColor="text1"/>
          <w:lang w:val="el-GR"/>
        </w:rPr>
        <w:t>Διεπιστημονική προσέγγιση</w:t>
      </w:r>
    </w:p>
    <w:p w14:paraId="3FB47602" w14:textId="77777777" w:rsidR="00745146" w:rsidRPr="00745146" w:rsidRDefault="00745146" w:rsidP="00745146">
      <w:pPr>
        <w:jc w:val="center"/>
        <w:rPr>
          <w:rFonts w:ascii="Times New Roman" w:hAnsi="Times New Roman" w:cs="Times New Roman"/>
          <w:color w:val="000000" w:themeColor="text1"/>
          <w:lang w:val="el-GR"/>
        </w:rPr>
      </w:pPr>
      <w:r w:rsidRPr="00745146">
        <w:rPr>
          <w:rFonts w:ascii="Times New Roman" w:hAnsi="Times New Roman" w:cs="Times New Roman"/>
          <w:color w:val="000000" w:themeColor="text1"/>
          <w:lang w:val="el-GR"/>
        </w:rPr>
        <w:t>(Εισηγήσεις, απαγγελία, σχόλια)</w:t>
      </w:r>
    </w:p>
    <w:p w14:paraId="704B68D3" w14:textId="77777777" w:rsidR="002348D6" w:rsidRPr="00745146" w:rsidRDefault="002348D6" w:rsidP="00B0578E">
      <w:pPr>
        <w:rPr>
          <w:rFonts w:ascii="Times New Roman" w:hAnsi="Times New Roman" w:cs="Times New Roman"/>
          <w:color w:val="000000" w:themeColor="text1"/>
          <w:lang w:val="el-GR"/>
        </w:rPr>
      </w:pPr>
    </w:p>
    <w:p w14:paraId="0B620748" w14:textId="102D4A2B" w:rsidR="00C16A08" w:rsidRDefault="00BF7A14" w:rsidP="00BF7A14">
      <w:pPr>
        <w:jc w:val="center"/>
        <w:rPr>
          <w:rFonts w:ascii="Times New Roman" w:hAnsi="Times New Roman" w:cs="Times New Roman"/>
          <w:color w:val="000000" w:themeColor="text1"/>
          <w:lang w:val="el-GR"/>
        </w:rPr>
      </w:pPr>
      <w:r>
        <w:rPr>
          <w:rFonts w:ascii="Times New Roman" w:hAnsi="Times New Roman" w:cs="Times New Roman"/>
          <w:color w:val="000000" w:themeColor="text1"/>
          <w:lang w:val="el-GR"/>
        </w:rPr>
        <w:t xml:space="preserve">Σάββατο 25 </w:t>
      </w:r>
      <w:proofErr w:type="spellStart"/>
      <w:r>
        <w:rPr>
          <w:rFonts w:ascii="Times New Roman" w:hAnsi="Times New Roman" w:cs="Times New Roman"/>
          <w:color w:val="000000" w:themeColor="text1"/>
          <w:lang w:val="el-GR"/>
        </w:rPr>
        <w:t>Noεμβρίου</w:t>
      </w:r>
      <w:proofErr w:type="spellEnd"/>
      <w:r>
        <w:rPr>
          <w:rFonts w:ascii="Times New Roman" w:hAnsi="Times New Roman" w:cs="Times New Roman"/>
          <w:color w:val="000000" w:themeColor="text1"/>
          <w:lang w:val="el-GR"/>
        </w:rPr>
        <w:t xml:space="preserve"> 2017</w:t>
      </w:r>
    </w:p>
    <w:p w14:paraId="55895276" w14:textId="77777777" w:rsidR="00BF7A14" w:rsidRPr="00306B2D" w:rsidRDefault="00BF7A14" w:rsidP="00BF7A14">
      <w:pPr>
        <w:jc w:val="center"/>
        <w:rPr>
          <w:rFonts w:ascii="Times New Roman" w:hAnsi="Times New Roman" w:cs="Times New Roman"/>
          <w:color w:val="000000" w:themeColor="text1"/>
          <w:lang w:val="el-GR"/>
        </w:rPr>
      </w:pPr>
    </w:p>
    <w:p w14:paraId="731CE112" w14:textId="0BC86041" w:rsidR="002348D6" w:rsidRPr="00306B2D" w:rsidRDefault="00C20B73" w:rsidP="00322ABF">
      <w:pPr>
        <w:spacing w:line="360" w:lineRule="auto"/>
        <w:rPr>
          <w:rFonts w:ascii="Times New Roman" w:hAnsi="Times New Roman" w:cs="Times New Roman"/>
          <w:color w:val="000000" w:themeColor="text1"/>
          <w:lang w:val="el-GR"/>
        </w:rPr>
      </w:pPr>
      <w:r w:rsidRPr="00306B2D">
        <w:rPr>
          <w:rFonts w:ascii="Times New Roman" w:hAnsi="Times New Roman" w:cs="Times New Roman"/>
          <w:lang w:val="el-GR"/>
        </w:rPr>
        <w:t xml:space="preserve">Η Φιλοσοφική Σχολή Πανεπιστημίου Κύπρου διοργανώνει </w:t>
      </w:r>
      <w:r w:rsidR="00B50CE4" w:rsidRPr="00306B2D">
        <w:rPr>
          <w:rFonts w:ascii="Times New Roman" w:hAnsi="Times New Roman" w:cs="Times New Roman"/>
          <w:lang w:val="el-GR"/>
        </w:rPr>
        <w:t>«</w:t>
      </w:r>
      <w:r w:rsidR="005E6779" w:rsidRPr="00306B2D">
        <w:rPr>
          <w:rFonts w:ascii="Times New Roman" w:hAnsi="Times New Roman" w:cs="Times New Roman"/>
          <w:lang w:val="el-GR"/>
        </w:rPr>
        <w:t>Ημερίδα αφιερωμένη στην 23</w:t>
      </w:r>
      <w:r w:rsidR="005E6779" w:rsidRPr="00306B2D">
        <w:rPr>
          <w:rFonts w:ascii="Times New Roman" w:hAnsi="Times New Roman" w:cs="Times New Roman"/>
          <w:vertAlign w:val="superscript"/>
          <w:lang w:val="el-GR"/>
        </w:rPr>
        <w:t>η</w:t>
      </w:r>
      <w:r w:rsidR="005E6779" w:rsidRPr="00306B2D">
        <w:rPr>
          <w:rFonts w:ascii="Times New Roman" w:hAnsi="Times New Roman" w:cs="Times New Roman"/>
          <w:lang w:val="el-GR"/>
        </w:rPr>
        <w:t xml:space="preserve"> ραψωδία της </w:t>
      </w:r>
      <w:proofErr w:type="spellStart"/>
      <w:r w:rsidR="005E6779" w:rsidRPr="00306B2D">
        <w:rPr>
          <w:rFonts w:ascii="Times New Roman" w:hAnsi="Times New Roman" w:cs="Times New Roman"/>
          <w:i/>
          <w:lang w:val="el-GR"/>
        </w:rPr>
        <w:t>Ιλιάδας</w:t>
      </w:r>
      <w:proofErr w:type="spellEnd"/>
      <w:r w:rsidR="00B50CE4" w:rsidRPr="00306B2D">
        <w:rPr>
          <w:rFonts w:ascii="Times New Roman" w:hAnsi="Times New Roman" w:cs="Times New Roman"/>
          <w:i/>
          <w:lang w:val="el-GR"/>
        </w:rPr>
        <w:t>»</w:t>
      </w:r>
      <w:r w:rsidR="00C16A08" w:rsidRPr="00306B2D">
        <w:rPr>
          <w:rFonts w:ascii="Times New Roman" w:hAnsi="Times New Roman" w:cs="Times New Roman"/>
          <w:i/>
          <w:lang w:val="el-GR"/>
        </w:rPr>
        <w:t xml:space="preserve">. </w:t>
      </w:r>
      <w:r w:rsidR="002348D6" w:rsidRPr="00306B2D">
        <w:rPr>
          <w:rFonts w:ascii="Times New Roman" w:hAnsi="Times New Roman" w:cs="Times New Roman"/>
          <w:lang w:val="el-GR"/>
        </w:rPr>
        <w:t xml:space="preserve">Πρόκειται για μια διεπιστημονική προσέγγιση της </w:t>
      </w:r>
      <w:r w:rsidR="0022287B" w:rsidRPr="00306B2D">
        <w:rPr>
          <w:rFonts w:ascii="Times New Roman" w:hAnsi="Times New Roman" w:cs="Times New Roman"/>
          <w:color w:val="000000" w:themeColor="text1"/>
          <w:lang w:val="el-GR"/>
        </w:rPr>
        <w:t>Ψ ραψωδία</w:t>
      </w:r>
      <w:r w:rsidR="009872CC" w:rsidRPr="00306B2D">
        <w:rPr>
          <w:rFonts w:ascii="Times New Roman" w:hAnsi="Times New Roman" w:cs="Times New Roman"/>
          <w:color w:val="000000" w:themeColor="text1"/>
          <w:lang w:val="el-GR"/>
        </w:rPr>
        <w:t>ς</w:t>
      </w:r>
      <w:r w:rsidR="0022287B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της </w:t>
      </w:r>
      <w:proofErr w:type="spellStart"/>
      <w:r w:rsidR="0022287B" w:rsidRPr="00306B2D">
        <w:rPr>
          <w:rFonts w:ascii="Times New Roman" w:hAnsi="Times New Roman" w:cs="Times New Roman"/>
          <w:i/>
          <w:color w:val="000000" w:themeColor="text1"/>
          <w:lang w:val="el-GR"/>
        </w:rPr>
        <w:t>Ιλιάδας</w:t>
      </w:r>
      <w:proofErr w:type="spellEnd"/>
      <w:r w:rsidR="0022287B" w:rsidRPr="00306B2D">
        <w:rPr>
          <w:rFonts w:ascii="Times New Roman" w:hAnsi="Times New Roman" w:cs="Times New Roman"/>
          <w:i/>
          <w:color w:val="000000" w:themeColor="text1"/>
          <w:lang w:val="el-GR"/>
        </w:rPr>
        <w:t>,</w:t>
      </w:r>
      <w:r w:rsidR="0022287B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 γνωστής και ως «Άθλα επί </w:t>
      </w:r>
      <w:proofErr w:type="spellStart"/>
      <w:r w:rsidR="0022287B" w:rsidRPr="00306B2D">
        <w:rPr>
          <w:rFonts w:ascii="Times New Roman" w:hAnsi="Times New Roman" w:cs="Times New Roman"/>
          <w:color w:val="000000" w:themeColor="text1"/>
          <w:lang w:val="el-GR"/>
        </w:rPr>
        <w:t>Πατρόκλω</w:t>
      </w:r>
      <w:proofErr w:type="spellEnd"/>
      <w:r w:rsidR="0022287B" w:rsidRPr="00306B2D">
        <w:rPr>
          <w:rFonts w:ascii="Times New Roman" w:hAnsi="Times New Roman" w:cs="Times New Roman"/>
          <w:color w:val="000000" w:themeColor="text1"/>
          <w:lang w:val="el-GR"/>
        </w:rPr>
        <w:t>»</w:t>
      </w:r>
      <w:r w:rsidR="002348D6" w:rsidRPr="00306B2D">
        <w:rPr>
          <w:rFonts w:ascii="Times New Roman" w:hAnsi="Times New Roman" w:cs="Times New Roman"/>
          <w:lang w:val="el-GR"/>
        </w:rPr>
        <w:t xml:space="preserve"> με εισηγητές από το Τμήμα Βυζαντινών και Νεοελληνικών Σπουδών</w:t>
      </w:r>
      <w:r w:rsidR="00003043">
        <w:rPr>
          <w:rFonts w:ascii="Times New Roman" w:hAnsi="Times New Roman" w:cs="Times New Roman"/>
          <w:lang w:val="el-GR"/>
        </w:rPr>
        <w:t xml:space="preserve"> (Μιχάλης </w:t>
      </w:r>
      <w:proofErr w:type="spellStart"/>
      <w:r w:rsidR="00003043">
        <w:rPr>
          <w:rFonts w:ascii="Times New Roman" w:hAnsi="Times New Roman" w:cs="Times New Roman"/>
          <w:lang w:val="el-GR"/>
        </w:rPr>
        <w:t>Πιερής</w:t>
      </w:r>
      <w:proofErr w:type="spellEnd"/>
      <w:r w:rsidR="00003043">
        <w:rPr>
          <w:rFonts w:ascii="Times New Roman" w:hAnsi="Times New Roman" w:cs="Times New Roman"/>
          <w:lang w:val="el-GR"/>
        </w:rPr>
        <w:t>)</w:t>
      </w:r>
      <w:r w:rsidR="002348D6" w:rsidRPr="00306B2D">
        <w:rPr>
          <w:rFonts w:ascii="Times New Roman" w:hAnsi="Times New Roman" w:cs="Times New Roman"/>
          <w:lang w:val="el-GR"/>
        </w:rPr>
        <w:t>, το Τμήμα Ιστορίας και Αρχαιολογίας</w:t>
      </w:r>
      <w:r w:rsidR="009E792B">
        <w:rPr>
          <w:rFonts w:ascii="Times New Roman" w:hAnsi="Times New Roman" w:cs="Times New Roman"/>
          <w:lang w:val="el-GR"/>
        </w:rPr>
        <w:t xml:space="preserve"> (</w:t>
      </w:r>
      <w:r w:rsidR="00003043">
        <w:rPr>
          <w:rFonts w:ascii="Times New Roman" w:hAnsi="Times New Roman" w:cs="Times New Roman"/>
          <w:lang w:val="el-GR"/>
        </w:rPr>
        <w:t xml:space="preserve">Γιώργος </w:t>
      </w:r>
      <w:proofErr w:type="spellStart"/>
      <w:r w:rsidR="00003043">
        <w:rPr>
          <w:rFonts w:ascii="Times New Roman" w:hAnsi="Times New Roman" w:cs="Times New Roman"/>
          <w:lang w:val="el-GR"/>
        </w:rPr>
        <w:t>Παπασάββας</w:t>
      </w:r>
      <w:proofErr w:type="spellEnd"/>
      <w:r w:rsidR="00003043">
        <w:rPr>
          <w:rFonts w:ascii="Times New Roman" w:hAnsi="Times New Roman" w:cs="Times New Roman"/>
          <w:lang w:val="el-GR"/>
        </w:rPr>
        <w:t>)</w:t>
      </w:r>
      <w:r w:rsidR="002348D6" w:rsidRPr="00306B2D">
        <w:rPr>
          <w:rFonts w:ascii="Times New Roman" w:hAnsi="Times New Roman" w:cs="Times New Roman"/>
          <w:lang w:val="el-GR"/>
        </w:rPr>
        <w:t>, το Τμήμα Κλασικών Σπουδών</w:t>
      </w:r>
      <w:r w:rsidR="00DB59F0">
        <w:rPr>
          <w:rFonts w:ascii="Times New Roman" w:hAnsi="Times New Roman" w:cs="Times New Roman"/>
          <w:lang w:val="el-GR"/>
        </w:rPr>
        <w:t xml:space="preserve"> και Φιλοσοφίας</w:t>
      </w:r>
      <w:r w:rsidR="00003043">
        <w:rPr>
          <w:rFonts w:ascii="Times New Roman" w:hAnsi="Times New Roman" w:cs="Times New Roman"/>
          <w:lang w:val="el-GR"/>
        </w:rPr>
        <w:t xml:space="preserve"> (Αντώνης </w:t>
      </w:r>
      <w:proofErr w:type="spellStart"/>
      <w:r w:rsidR="00003043">
        <w:rPr>
          <w:rFonts w:ascii="Times New Roman" w:hAnsi="Times New Roman" w:cs="Times New Roman"/>
          <w:lang w:val="el-GR"/>
        </w:rPr>
        <w:t>Τσακμάκης</w:t>
      </w:r>
      <w:proofErr w:type="spellEnd"/>
      <w:r w:rsidR="00003043">
        <w:rPr>
          <w:rFonts w:ascii="Times New Roman" w:hAnsi="Times New Roman" w:cs="Times New Roman"/>
          <w:lang w:val="el-GR"/>
        </w:rPr>
        <w:t>, Μαρία Υψηλάντη)</w:t>
      </w:r>
      <w:r w:rsidR="002348D6" w:rsidRPr="00306B2D">
        <w:rPr>
          <w:rFonts w:ascii="Times New Roman" w:hAnsi="Times New Roman" w:cs="Times New Roman"/>
          <w:lang w:val="el-GR"/>
        </w:rPr>
        <w:t xml:space="preserve">, το Πανεπιστήμιο Πατρών </w:t>
      </w:r>
      <w:r w:rsidR="00003043">
        <w:rPr>
          <w:rFonts w:ascii="Times New Roman" w:hAnsi="Times New Roman" w:cs="Times New Roman"/>
          <w:lang w:val="el-GR"/>
        </w:rPr>
        <w:t xml:space="preserve">(Μενέλαος Χριστόπουλος) </w:t>
      </w:r>
      <w:r w:rsidR="002348D6" w:rsidRPr="00306B2D">
        <w:rPr>
          <w:rFonts w:ascii="Times New Roman" w:hAnsi="Times New Roman" w:cs="Times New Roman"/>
          <w:lang w:val="el-GR"/>
        </w:rPr>
        <w:t>και το Τμήμα Αρχαιοτήτων Κύπρου</w:t>
      </w:r>
      <w:r w:rsidR="00003043">
        <w:rPr>
          <w:rFonts w:ascii="Times New Roman" w:hAnsi="Times New Roman" w:cs="Times New Roman"/>
          <w:lang w:val="el-GR"/>
        </w:rPr>
        <w:t xml:space="preserve"> (Στάθης </w:t>
      </w:r>
      <w:proofErr w:type="spellStart"/>
      <w:r w:rsidR="00003043">
        <w:rPr>
          <w:rFonts w:ascii="Times New Roman" w:hAnsi="Times New Roman" w:cs="Times New Roman"/>
          <w:lang w:val="el-GR"/>
        </w:rPr>
        <w:t>Ράπτου</w:t>
      </w:r>
      <w:proofErr w:type="spellEnd"/>
      <w:r w:rsidR="00003043">
        <w:rPr>
          <w:rFonts w:ascii="Times New Roman" w:hAnsi="Times New Roman" w:cs="Times New Roman"/>
          <w:lang w:val="el-GR"/>
        </w:rPr>
        <w:t>)</w:t>
      </w:r>
      <w:r w:rsidR="002348D6" w:rsidRPr="00306B2D">
        <w:rPr>
          <w:rFonts w:ascii="Times New Roman" w:hAnsi="Times New Roman" w:cs="Times New Roman"/>
          <w:lang w:val="el-GR"/>
        </w:rPr>
        <w:t xml:space="preserve">. </w:t>
      </w:r>
    </w:p>
    <w:p w14:paraId="7EE8B6B6" w14:textId="40EF2B9D" w:rsidR="00995829" w:rsidRPr="00306B2D" w:rsidRDefault="002348D6" w:rsidP="00322ABF">
      <w:pPr>
        <w:spacing w:line="360" w:lineRule="auto"/>
        <w:rPr>
          <w:rFonts w:ascii="Times New Roman" w:hAnsi="Times New Roman" w:cs="Times New Roman"/>
          <w:color w:val="000000" w:themeColor="text1"/>
          <w:lang w:val="el-GR"/>
        </w:rPr>
      </w:pPr>
      <w:r w:rsidRPr="00306B2D">
        <w:rPr>
          <w:rFonts w:ascii="Times New Roman" w:hAnsi="Times New Roman" w:cs="Times New Roman"/>
          <w:color w:val="000000" w:themeColor="text1"/>
          <w:lang w:val="el-GR"/>
        </w:rPr>
        <w:t>Επιστήμονες διαφορετικών</w:t>
      </w:r>
      <w:r w:rsidR="00AB1079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κλάδων:</w:t>
      </w:r>
      <w:r w:rsidRPr="00306B2D">
        <w:rPr>
          <w:rFonts w:ascii="Times New Roman" w:hAnsi="Times New Roman" w:cs="Times New Roman"/>
          <w:color w:val="000000" w:themeColor="text1"/>
          <w:lang w:val="el-GR"/>
        </w:rPr>
        <w:t xml:space="preserve"> ιστορικοί</w:t>
      </w:r>
      <w:r w:rsidR="00003043">
        <w:rPr>
          <w:rFonts w:ascii="Times New Roman" w:hAnsi="Times New Roman" w:cs="Times New Roman"/>
          <w:color w:val="000000" w:themeColor="text1"/>
          <w:lang w:val="el-GR"/>
        </w:rPr>
        <w:t>,</w:t>
      </w:r>
      <w:r w:rsidR="00AB1079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αρχαιολόγοι, κλασικοί φιλόλογοι</w:t>
      </w:r>
      <w:r w:rsidRPr="00306B2D">
        <w:rPr>
          <w:rFonts w:ascii="Times New Roman" w:hAnsi="Times New Roman" w:cs="Times New Roman"/>
          <w:color w:val="000000" w:themeColor="text1"/>
          <w:lang w:val="el-GR"/>
        </w:rPr>
        <w:t xml:space="preserve"> και νεοελληνιστές </w:t>
      </w:r>
      <w:r w:rsidR="00322ABF" w:rsidRPr="00306B2D">
        <w:rPr>
          <w:rFonts w:ascii="Times New Roman" w:hAnsi="Times New Roman" w:cs="Times New Roman"/>
          <w:color w:val="000000" w:themeColor="text1"/>
          <w:lang w:val="el-GR"/>
        </w:rPr>
        <w:t>με αφετηρία το επιστημονικό πεδίο τους</w:t>
      </w:r>
      <w:r w:rsidR="006F6DA6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="00B679E0" w:rsidRPr="00306B2D">
        <w:rPr>
          <w:rFonts w:ascii="Times New Roman" w:hAnsi="Times New Roman" w:cs="Times New Roman"/>
          <w:color w:val="000000" w:themeColor="text1"/>
          <w:lang w:val="el-GR"/>
        </w:rPr>
        <w:t xml:space="preserve">θα προσεγγίσουν το ομηρικό κείμενο </w:t>
      </w:r>
      <w:r w:rsidR="00B679E0">
        <w:rPr>
          <w:rFonts w:ascii="Times New Roman" w:hAnsi="Times New Roman" w:cs="Times New Roman"/>
          <w:color w:val="000000" w:themeColor="text1"/>
          <w:lang w:val="el-GR"/>
        </w:rPr>
        <w:t>το οποίο</w:t>
      </w:r>
      <w:r w:rsidR="006F6DA6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θα σχολιάζουν από ερμηνευτική, ιστορική και αρχαιολογική σκοπιά.</w:t>
      </w:r>
    </w:p>
    <w:p w14:paraId="64E9BEBC" w14:textId="0EF28E8D" w:rsidR="006C25DF" w:rsidRPr="00306B2D" w:rsidRDefault="00FB1AD0" w:rsidP="00322ABF">
      <w:pPr>
        <w:spacing w:line="360" w:lineRule="auto"/>
        <w:rPr>
          <w:rFonts w:ascii="Times New Roman" w:eastAsia="Times New Roman" w:hAnsi="Times New Roman" w:cs="Times New Roman"/>
          <w:lang w:val="el-GR"/>
        </w:rPr>
      </w:pPr>
      <w:r w:rsidRPr="00306B2D">
        <w:rPr>
          <w:rFonts w:ascii="Times New Roman" w:eastAsia="Times New Roman" w:hAnsi="Times New Roman" w:cs="Times New Roman"/>
          <w:lang w:val="el-GR"/>
        </w:rPr>
        <w:t>Σ</w:t>
      </w:r>
      <w:r w:rsidR="002348D6" w:rsidRPr="00306B2D">
        <w:rPr>
          <w:rFonts w:ascii="Times New Roman" w:eastAsia="Times New Roman" w:hAnsi="Times New Roman" w:cs="Times New Roman"/>
          <w:lang w:val="el-GR"/>
        </w:rPr>
        <w:t xml:space="preserve">ε κάθε συνεδρία </w:t>
      </w:r>
      <w:r w:rsidR="002348D6" w:rsidRPr="00306B2D">
        <w:rPr>
          <w:rFonts w:ascii="Times New Roman" w:hAnsi="Times New Roman" w:cs="Times New Roman"/>
          <w:lang w:val="el-GR"/>
        </w:rPr>
        <w:t>μ</w:t>
      </w:r>
      <w:r w:rsidR="002348D6" w:rsidRPr="00306B2D">
        <w:rPr>
          <w:rFonts w:ascii="Times New Roman" w:eastAsia="Times New Roman" w:hAnsi="Times New Roman" w:cs="Times New Roman"/>
          <w:lang w:val="el-GR"/>
        </w:rPr>
        <w:t>έλη του Θεατρικού Εργαστηρίου του Πανεπιστημίου Κύπρου θα διαβά</w:t>
      </w:r>
      <w:r w:rsidR="00480727" w:rsidRPr="00306B2D">
        <w:rPr>
          <w:rFonts w:ascii="Times New Roman" w:eastAsia="Times New Roman" w:hAnsi="Times New Roman" w:cs="Times New Roman"/>
          <w:lang w:val="el-GR"/>
        </w:rPr>
        <w:t>ζ</w:t>
      </w:r>
      <w:r w:rsidR="002348D6" w:rsidRPr="00306B2D">
        <w:rPr>
          <w:rFonts w:ascii="Times New Roman" w:eastAsia="Times New Roman" w:hAnsi="Times New Roman" w:cs="Times New Roman"/>
          <w:lang w:val="el-GR"/>
        </w:rPr>
        <w:t>ου</w:t>
      </w:r>
      <w:r w:rsidR="00480727" w:rsidRPr="00306B2D">
        <w:rPr>
          <w:rFonts w:ascii="Times New Roman" w:eastAsia="Times New Roman" w:hAnsi="Times New Roman" w:cs="Times New Roman"/>
          <w:lang w:val="el-GR"/>
        </w:rPr>
        <w:t>ν</w:t>
      </w:r>
      <w:r w:rsidR="002348D6" w:rsidRPr="00306B2D">
        <w:rPr>
          <w:rFonts w:ascii="Times New Roman" w:eastAsia="Times New Roman" w:hAnsi="Times New Roman" w:cs="Times New Roman"/>
          <w:lang w:val="el-GR"/>
        </w:rPr>
        <w:t xml:space="preserve"> το </w:t>
      </w:r>
      <w:r w:rsidR="006F6DA6" w:rsidRPr="00306B2D">
        <w:rPr>
          <w:rFonts w:ascii="Times New Roman" w:eastAsia="Times New Roman" w:hAnsi="Times New Roman" w:cs="Times New Roman"/>
          <w:lang w:val="el-GR"/>
        </w:rPr>
        <w:t xml:space="preserve">έπος </w:t>
      </w:r>
      <w:r w:rsidR="002348D6" w:rsidRPr="00306B2D">
        <w:rPr>
          <w:rFonts w:ascii="Times New Roman" w:eastAsia="Times New Roman" w:hAnsi="Times New Roman" w:cs="Times New Roman"/>
          <w:lang w:val="el-GR"/>
        </w:rPr>
        <w:t>σε νεοελλ</w:t>
      </w:r>
      <w:r w:rsidR="006F6DA6" w:rsidRPr="00306B2D">
        <w:rPr>
          <w:rFonts w:ascii="Times New Roman" w:eastAsia="Times New Roman" w:hAnsi="Times New Roman" w:cs="Times New Roman"/>
          <w:lang w:val="el-GR"/>
        </w:rPr>
        <w:t>ηνική μετάφραση Δ.Ν. Μαρωνίτη ενώ οι</w:t>
      </w:r>
      <w:r w:rsidR="006C25DF" w:rsidRPr="00306B2D">
        <w:rPr>
          <w:rFonts w:ascii="Times New Roman" w:eastAsia="Times New Roman" w:hAnsi="Times New Roman" w:cs="Times New Roman"/>
          <w:lang w:val="el-GR"/>
        </w:rPr>
        <w:t xml:space="preserve"> εισηγήσεις θα </w:t>
      </w:r>
      <w:r w:rsidR="006C25DF" w:rsidRPr="00306B2D">
        <w:rPr>
          <w:rFonts w:ascii="Times New Roman" w:hAnsi="Times New Roman" w:cs="Times New Roman"/>
          <w:color w:val="000000" w:themeColor="text1"/>
          <w:lang w:val="el-GR"/>
        </w:rPr>
        <w:t xml:space="preserve">εντάσσονται στη ροή </w:t>
      </w:r>
      <w:r w:rsidR="00A02EBA">
        <w:rPr>
          <w:rFonts w:ascii="Times New Roman" w:hAnsi="Times New Roman" w:cs="Times New Roman"/>
          <w:color w:val="000000" w:themeColor="text1"/>
          <w:lang w:val="el-GR"/>
        </w:rPr>
        <w:t>της</w:t>
      </w:r>
      <w:r w:rsidR="006C25DF" w:rsidRPr="00306B2D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="006F6DA6" w:rsidRPr="00306B2D">
        <w:rPr>
          <w:rFonts w:ascii="Times New Roman" w:hAnsi="Times New Roman" w:cs="Times New Roman"/>
          <w:color w:val="000000" w:themeColor="text1"/>
          <w:lang w:val="el-GR"/>
        </w:rPr>
        <w:t xml:space="preserve">αφήγησης. </w:t>
      </w:r>
    </w:p>
    <w:p w14:paraId="5D4E1AF4" w14:textId="403F0386" w:rsidR="00AF5F21" w:rsidRDefault="00AF5F21" w:rsidP="00322ABF">
      <w:pPr>
        <w:spacing w:line="360" w:lineRule="auto"/>
        <w:rPr>
          <w:rFonts w:ascii="Times New Roman" w:eastAsia="Times New Roman" w:hAnsi="Times New Roman" w:cs="Times New Roman"/>
          <w:lang w:val="el-GR"/>
        </w:rPr>
      </w:pPr>
      <w:r w:rsidRPr="00306B2D">
        <w:rPr>
          <w:rFonts w:ascii="Times New Roman" w:eastAsia="Times New Roman" w:hAnsi="Times New Roman" w:cs="Times New Roman"/>
          <w:lang w:val="el-GR"/>
        </w:rPr>
        <w:t xml:space="preserve">Σε κομβικά σημεία ο Ομότιμος Καθηγητής του Πανεπιστημίου Κύπρου Βάσος </w:t>
      </w:r>
      <w:proofErr w:type="spellStart"/>
      <w:r w:rsidRPr="00306B2D">
        <w:rPr>
          <w:rFonts w:ascii="Times New Roman" w:eastAsia="Times New Roman" w:hAnsi="Times New Roman" w:cs="Times New Roman"/>
          <w:lang w:val="el-GR"/>
        </w:rPr>
        <w:t>Καραγιώργης</w:t>
      </w:r>
      <w:proofErr w:type="spellEnd"/>
      <w:r w:rsidRPr="00306B2D">
        <w:rPr>
          <w:rFonts w:ascii="Times New Roman" w:eastAsia="Times New Roman" w:hAnsi="Times New Roman" w:cs="Times New Roman"/>
          <w:lang w:val="el-GR"/>
        </w:rPr>
        <w:t xml:space="preserve"> θα σχολιάζει</w:t>
      </w:r>
      <w:r w:rsidR="00305AFC">
        <w:rPr>
          <w:rFonts w:ascii="Times New Roman" w:eastAsia="Times New Roman" w:hAnsi="Times New Roman" w:cs="Times New Roman"/>
          <w:lang w:val="el-GR"/>
        </w:rPr>
        <w:t xml:space="preserve"> με υποστήριξη προβολών,</w:t>
      </w:r>
      <w:r w:rsidRPr="00306B2D">
        <w:rPr>
          <w:rFonts w:ascii="Times New Roman" w:eastAsia="Times New Roman" w:hAnsi="Times New Roman" w:cs="Times New Roman"/>
          <w:lang w:val="el-GR"/>
        </w:rPr>
        <w:t xml:space="preserve"> χωρία τα οποία εμφανίζουν ιδιαίτερο αρχαι</w:t>
      </w:r>
      <w:r w:rsidR="00A02EBA">
        <w:rPr>
          <w:rFonts w:ascii="Times New Roman" w:eastAsia="Times New Roman" w:hAnsi="Times New Roman" w:cs="Times New Roman"/>
          <w:lang w:val="el-GR"/>
        </w:rPr>
        <w:t>ολογικό ενδιαφέρον</w:t>
      </w:r>
      <w:r w:rsidRPr="00306B2D">
        <w:rPr>
          <w:rFonts w:ascii="Times New Roman" w:eastAsia="Times New Roman" w:hAnsi="Times New Roman" w:cs="Times New Roman"/>
          <w:lang w:val="el-GR"/>
        </w:rPr>
        <w:t>.</w:t>
      </w:r>
      <w:r w:rsidR="00A7026A" w:rsidRPr="00745146">
        <w:rPr>
          <w:rFonts w:ascii="Times New Roman" w:eastAsia="Times New Roman" w:hAnsi="Times New Roman" w:cs="Times New Roman"/>
          <w:lang w:val="el-GR"/>
        </w:rPr>
        <w:t xml:space="preserve"> </w:t>
      </w:r>
    </w:p>
    <w:p w14:paraId="78196EBC" w14:textId="57E94061" w:rsidR="00FF4E85" w:rsidRPr="00745146" w:rsidRDefault="00FF4E85" w:rsidP="00322ABF">
      <w:pPr>
        <w:spacing w:line="360" w:lineRule="auto"/>
        <w:rPr>
          <w:rFonts w:ascii="Times New Roman" w:eastAsia="Times New Roman" w:hAnsi="Times New Roman" w:cs="Times New Roman"/>
          <w:lang w:val="el-GR"/>
        </w:rPr>
      </w:pPr>
      <w:r>
        <w:rPr>
          <w:rFonts w:ascii="Times New Roman" w:eastAsia="Times New Roman" w:hAnsi="Times New Roman" w:cs="Times New Roman"/>
          <w:lang w:val="el-GR"/>
        </w:rPr>
        <w:t xml:space="preserve">Την έναρξη της ημερίδας θα χαιρετίσουν η Διευθύντρια της Ερευνητικής Μονάδας Αρχαιολογίας  καθηγήτρια </w:t>
      </w:r>
      <w:r w:rsidR="00F964CC">
        <w:rPr>
          <w:rFonts w:ascii="Times New Roman" w:eastAsia="Times New Roman" w:hAnsi="Times New Roman" w:cs="Times New Roman"/>
          <w:lang w:val="el-GR"/>
        </w:rPr>
        <w:t xml:space="preserve">κ. </w:t>
      </w:r>
      <w:r>
        <w:rPr>
          <w:rFonts w:ascii="Times New Roman" w:eastAsia="Times New Roman" w:hAnsi="Times New Roman" w:cs="Times New Roman"/>
          <w:lang w:val="el-GR"/>
        </w:rPr>
        <w:t xml:space="preserve">Βασιλική </w:t>
      </w:r>
      <w:proofErr w:type="spellStart"/>
      <w:r>
        <w:rPr>
          <w:rFonts w:ascii="Times New Roman" w:eastAsia="Times New Roman" w:hAnsi="Times New Roman" w:cs="Times New Roman"/>
          <w:lang w:val="el-GR"/>
        </w:rPr>
        <w:t>Κασσσιανίδου</w:t>
      </w:r>
      <w:proofErr w:type="spellEnd"/>
      <w:r>
        <w:rPr>
          <w:rFonts w:ascii="Times New Roman" w:eastAsia="Times New Roman" w:hAnsi="Times New Roman" w:cs="Times New Roman"/>
          <w:lang w:val="el-GR"/>
        </w:rPr>
        <w:t xml:space="preserve">, ο Ομότιμος Καθηγητής Πανεπιστημίου Κύπρου </w:t>
      </w:r>
      <w:r w:rsidR="00F964CC">
        <w:rPr>
          <w:rFonts w:ascii="Times New Roman" w:eastAsia="Times New Roman" w:hAnsi="Times New Roman" w:cs="Times New Roman"/>
          <w:lang w:val="el-GR"/>
        </w:rPr>
        <w:t xml:space="preserve">κ. </w:t>
      </w:r>
      <w:r>
        <w:rPr>
          <w:rFonts w:ascii="Times New Roman" w:eastAsia="Times New Roman" w:hAnsi="Times New Roman" w:cs="Times New Roman"/>
          <w:lang w:val="el-GR"/>
        </w:rPr>
        <w:t xml:space="preserve">Βάσος </w:t>
      </w:r>
      <w:proofErr w:type="spellStart"/>
      <w:r>
        <w:rPr>
          <w:rFonts w:ascii="Times New Roman" w:eastAsia="Times New Roman" w:hAnsi="Times New Roman" w:cs="Times New Roman"/>
          <w:lang w:val="el-GR"/>
        </w:rPr>
        <w:t>Καραγιώργης</w:t>
      </w:r>
      <w:proofErr w:type="spellEnd"/>
      <w:r>
        <w:rPr>
          <w:rFonts w:ascii="Times New Roman" w:eastAsia="Times New Roman" w:hAnsi="Times New Roman" w:cs="Times New Roman"/>
          <w:lang w:val="el-GR"/>
        </w:rPr>
        <w:t xml:space="preserve"> και ο Κοσμήτορας Φιλοσοφικής Σχολής του Πανεπιστημίου Κύπρου καθηγητή</w:t>
      </w:r>
      <w:r w:rsidR="00F964CC">
        <w:rPr>
          <w:rFonts w:ascii="Times New Roman" w:eastAsia="Times New Roman" w:hAnsi="Times New Roman" w:cs="Times New Roman"/>
          <w:lang w:val="el-GR"/>
        </w:rPr>
        <w:t>ς κ.</w:t>
      </w:r>
      <w:r>
        <w:rPr>
          <w:rFonts w:ascii="Times New Roman" w:eastAsia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l-GR"/>
        </w:rPr>
        <w:t>Christopher</w:t>
      </w:r>
      <w:proofErr w:type="spellEnd"/>
      <w:r>
        <w:rPr>
          <w:rFonts w:ascii="Times New Roman" w:eastAsia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l-GR"/>
        </w:rPr>
        <w:t>Schabel</w:t>
      </w:r>
      <w:proofErr w:type="spellEnd"/>
      <w:r>
        <w:rPr>
          <w:rFonts w:ascii="Times New Roman" w:eastAsia="Times New Roman" w:hAnsi="Times New Roman" w:cs="Times New Roman"/>
          <w:lang w:val="el-GR"/>
        </w:rPr>
        <w:t xml:space="preserve">. </w:t>
      </w:r>
    </w:p>
    <w:p w14:paraId="0DB3DF78" w14:textId="77777777" w:rsidR="00227613" w:rsidRPr="00034538" w:rsidRDefault="00227613" w:rsidP="00B0578E">
      <w:pPr>
        <w:rPr>
          <w:rFonts w:ascii="Times New Roman" w:eastAsia="Times New Roman" w:hAnsi="Times New Roman" w:cs="Times New Roman"/>
          <w:lang w:val="el-GR"/>
        </w:rPr>
      </w:pPr>
    </w:p>
    <w:p w14:paraId="180F9867" w14:textId="77777777" w:rsidR="00B0578E" w:rsidRDefault="00FF4E85" w:rsidP="00B0578E">
      <w:pPr>
        <w:pStyle w:val="3"/>
        <w:spacing w:before="0" w:beforeAutospacing="0" w:after="0" w:afterAutospacing="0"/>
        <w:rPr>
          <w:b w:val="0"/>
          <w:color w:val="000000" w:themeColor="text1"/>
          <w:sz w:val="24"/>
          <w:szCs w:val="24"/>
          <w:lang w:val="el-GR"/>
        </w:rPr>
      </w:pPr>
      <w:proofErr w:type="spellStart"/>
      <w:r>
        <w:rPr>
          <w:rFonts w:eastAsia="Times New Roman"/>
          <w:b w:val="0"/>
          <w:sz w:val="24"/>
          <w:szCs w:val="24"/>
          <w:lang w:val="el-GR"/>
        </w:rPr>
        <w:t>Aπό</w:t>
      </w:r>
      <w:proofErr w:type="spellEnd"/>
      <w:r>
        <w:rPr>
          <w:rFonts w:eastAsia="Times New Roman"/>
          <w:b w:val="0"/>
          <w:sz w:val="24"/>
          <w:szCs w:val="24"/>
          <w:lang w:val="el-GR"/>
        </w:rPr>
        <w:t xml:space="preserve"> το Θεατρικό Εργαστήρι Πανεπιστημίου Κύπρου</w:t>
      </w:r>
      <w:r w:rsidR="00AF5F21" w:rsidRPr="00034538">
        <w:rPr>
          <w:rFonts w:eastAsia="Times New Roman"/>
          <w:b w:val="0"/>
          <w:sz w:val="24"/>
          <w:szCs w:val="24"/>
          <w:lang w:val="el-GR"/>
        </w:rPr>
        <w:t xml:space="preserve"> </w:t>
      </w:r>
      <w:r>
        <w:rPr>
          <w:b w:val="0"/>
          <w:color w:val="000000" w:themeColor="text1"/>
          <w:sz w:val="24"/>
          <w:szCs w:val="24"/>
          <w:lang w:val="el-GR"/>
        </w:rPr>
        <w:t>δ</w:t>
      </w:r>
      <w:r w:rsidR="002D1234">
        <w:rPr>
          <w:b w:val="0"/>
          <w:color w:val="000000" w:themeColor="text1"/>
          <w:sz w:val="24"/>
          <w:szCs w:val="24"/>
          <w:lang w:val="el-GR"/>
        </w:rPr>
        <w:t>ιαβάζουν</w:t>
      </w:r>
      <w:r>
        <w:rPr>
          <w:b w:val="0"/>
          <w:color w:val="000000" w:themeColor="text1"/>
          <w:sz w:val="24"/>
          <w:szCs w:val="24"/>
          <w:lang w:val="el-GR"/>
        </w:rPr>
        <w:t xml:space="preserve"> οι</w:t>
      </w:r>
      <w:r w:rsidR="002D1234">
        <w:rPr>
          <w:b w:val="0"/>
          <w:color w:val="000000" w:themeColor="text1"/>
          <w:sz w:val="24"/>
          <w:szCs w:val="24"/>
          <w:lang w:val="el-GR"/>
        </w:rPr>
        <w:t>:</w:t>
      </w:r>
      <w:r w:rsidR="00035117" w:rsidRPr="00034538">
        <w:rPr>
          <w:b w:val="0"/>
          <w:color w:val="000000" w:themeColor="text1"/>
          <w:sz w:val="24"/>
          <w:szCs w:val="24"/>
          <w:lang w:val="el-GR"/>
        </w:rPr>
        <w:t xml:space="preserve"> </w:t>
      </w:r>
    </w:p>
    <w:p w14:paraId="4A519268" w14:textId="295673FF" w:rsidR="00AF5F21" w:rsidRPr="00034538" w:rsidRDefault="00AF5F21" w:rsidP="00B0578E">
      <w:pPr>
        <w:pStyle w:val="3"/>
        <w:spacing w:before="0" w:beforeAutospacing="0" w:after="0" w:afterAutospacing="0"/>
        <w:rPr>
          <w:b w:val="0"/>
          <w:color w:val="000000" w:themeColor="text1"/>
          <w:sz w:val="24"/>
          <w:szCs w:val="24"/>
          <w:lang w:val="el-GR"/>
        </w:rPr>
      </w:pPr>
      <w:r w:rsidRPr="00034538">
        <w:rPr>
          <w:b w:val="0"/>
          <w:color w:val="000000" w:themeColor="text1"/>
          <w:sz w:val="24"/>
          <w:szCs w:val="24"/>
          <w:lang w:val="el-GR"/>
        </w:rPr>
        <w:t xml:space="preserve">Σταύρος </w:t>
      </w:r>
      <w:proofErr w:type="spellStart"/>
      <w:r w:rsidRPr="00034538">
        <w:rPr>
          <w:b w:val="0"/>
          <w:color w:val="000000" w:themeColor="text1"/>
          <w:sz w:val="24"/>
          <w:szCs w:val="24"/>
          <w:lang w:val="el-GR"/>
        </w:rPr>
        <w:t>Αροδίτης</w:t>
      </w:r>
      <w:proofErr w:type="spellEnd"/>
      <w:r w:rsidRPr="00034538">
        <w:rPr>
          <w:b w:val="0"/>
          <w:color w:val="000000" w:themeColor="text1"/>
          <w:sz w:val="24"/>
          <w:szCs w:val="24"/>
          <w:lang w:val="el-GR"/>
        </w:rPr>
        <w:t xml:space="preserve">, Χαρίτων </w:t>
      </w:r>
      <w:proofErr w:type="spellStart"/>
      <w:r w:rsidRPr="00034538">
        <w:rPr>
          <w:b w:val="0"/>
          <w:color w:val="000000" w:themeColor="text1"/>
          <w:sz w:val="24"/>
          <w:szCs w:val="24"/>
          <w:lang w:val="el-GR"/>
        </w:rPr>
        <w:t>Ιωσηφίδης</w:t>
      </w:r>
      <w:proofErr w:type="spellEnd"/>
      <w:r w:rsidRPr="00034538">
        <w:rPr>
          <w:b w:val="0"/>
          <w:color w:val="000000" w:themeColor="text1"/>
          <w:sz w:val="24"/>
          <w:szCs w:val="24"/>
          <w:lang w:val="el-GR"/>
        </w:rPr>
        <w:t xml:space="preserve">, </w:t>
      </w:r>
      <w:r w:rsidR="00035117" w:rsidRPr="00034538">
        <w:rPr>
          <w:b w:val="0"/>
          <w:color w:val="000000" w:themeColor="text1"/>
          <w:sz w:val="24"/>
          <w:szCs w:val="24"/>
          <w:lang w:val="el-GR"/>
        </w:rPr>
        <w:t xml:space="preserve">Μιχάλης Μιχαήλ, </w:t>
      </w:r>
      <w:r w:rsidRPr="00034538">
        <w:rPr>
          <w:b w:val="0"/>
          <w:color w:val="000000" w:themeColor="text1"/>
          <w:sz w:val="24"/>
          <w:szCs w:val="24"/>
          <w:lang w:val="el-GR"/>
        </w:rPr>
        <w:t xml:space="preserve">Μύρια </w:t>
      </w:r>
      <w:proofErr w:type="spellStart"/>
      <w:r w:rsidRPr="00034538">
        <w:rPr>
          <w:b w:val="0"/>
          <w:color w:val="000000" w:themeColor="text1"/>
          <w:sz w:val="24"/>
          <w:szCs w:val="24"/>
          <w:lang w:val="el-GR"/>
        </w:rPr>
        <w:t>Χατζηματθαίου</w:t>
      </w:r>
      <w:proofErr w:type="spellEnd"/>
      <w:r w:rsidR="00663D6C" w:rsidRPr="00034538">
        <w:rPr>
          <w:b w:val="0"/>
          <w:color w:val="000000" w:themeColor="text1"/>
          <w:sz w:val="24"/>
          <w:szCs w:val="24"/>
          <w:lang w:val="el-GR"/>
        </w:rPr>
        <w:t>.</w:t>
      </w:r>
    </w:p>
    <w:p w14:paraId="5CED8CB3" w14:textId="77777777" w:rsidR="00305AFC" w:rsidRDefault="00305AFC" w:rsidP="00B0578E">
      <w:pPr>
        <w:pStyle w:val="3"/>
        <w:spacing w:before="0" w:beforeAutospacing="0" w:after="0" w:afterAutospacing="0"/>
        <w:rPr>
          <w:b w:val="0"/>
          <w:color w:val="000000" w:themeColor="text1"/>
          <w:sz w:val="24"/>
          <w:szCs w:val="24"/>
          <w:lang w:val="el-GR"/>
        </w:rPr>
      </w:pPr>
    </w:p>
    <w:p w14:paraId="6586F4A3" w14:textId="7C0BB507" w:rsidR="00663D6C" w:rsidRPr="003700B7" w:rsidRDefault="00663D6C" w:rsidP="00B0578E">
      <w:pPr>
        <w:pStyle w:val="3"/>
        <w:spacing w:before="0" w:beforeAutospacing="0" w:after="0" w:afterAutospacing="0"/>
        <w:rPr>
          <w:rFonts w:eastAsia="Times New Roman"/>
          <w:b w:val="0"/>
          <w:sz w:val="24"/>
          <w:szCs w:val="24"/>
          <w:lang w:val="el-GR"/>
        </w:rPr>
      </w:pPr>
      <w:r w:rsidRPr="00034538">
        <w:rPr>
          <w:b w:val="0"/>
          <w:color w:val="000000" w:themeColor="text1"/>
          <w:sz w:val="24"/>
          <w:szCs w:val="24"/>
          <w:lang w:val="el-GR"/>
        </w:rPr>
        <w:t>Συντονισμός: Σταματία Λαουμτζή</w:t>
      </w:r>
    </w:p>
    <w:p w14:paraId="0EB5567E" w14:textId="77777777" w:rsidR="006D325C" w:rsidRPr="00745146" w:rsidRDefault="006D325C" w:rsidP="006D325C">
      <w:pPr>
        <w:rPr>
          <w:rFonts w:ascii="Times New Roman" w:hAnsi="Times New Roman" w:cs="Times New Roman"/>
          <w:lang w:val="el-GR"/>
        </w:rPr>
      </w:pPr>
    </w:p>
    <w:p w14:paraId="3EE08A05" w14:textId="77777777" w:rsidR="00BF7A14" w:rsidRDefault="00034538" w:rsidP="000474D2">
      <w:pPr>
        <w:rPr>
          <w:rFonts w:ascii="Times New Roman" w:hAnsi="Times New Roman" w:cs="Times New Roman"/>
          <w:lang w:val="el-GR"/>
        </w:rPr>
      </w:pPr>
      <w:bookmarkStart w:id="0" w:name="_GoBack"/>
      <w:r>
        <w:rPr>
          <w:rFonts w:ascii="Times New Roman" w:hAnsi="Times New Roman" w:cs="Times New Roman"/>
          <w:lang w:val="el-GR"/>
        </w:rPr>
        <w:t>Ώρα: 9</w:t>
      </w:r>
      <w:r w:rsidR="0063315B" w:rsidRPr="00745146">
        <w:rPr>
          <w:rFonts w:ascii="Times New Roman" w:hAnsi="Times New Roman" w:cs="Times New Roman"/>
          <w:lang w:val="el-GR"/>
        </w:rPr>
        <w:t>.30</w:t>
      </w:r>
      <w:r w:rsidR="00FF4E85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FF4E85">
        <w:rPr>
          <w:rFonts w:ascii="Times New Roman" w:hAnsi="Times New Roman" w:cs="Times New Roman"/>
          <w:lang w:val="el-GR"/>
        </w:rPr>
        <w:t>π.μ</w:t>
      </w:r>
      <w:proofErr w:type="spellEnd"/>
      <w:r w:rsidR="00FF4E85">
        <w:rPr>
          <w:rFonts w:ascii="Times New Roman" w:hAnsi="Times New Roman" w:cs="Times New Roman"/>
          <w:lang w:val="el-GR"/>
        </w:rPr>
        <w:t xml:space="preserve">. </w:t>
      </w:r>
      <w:r w:rsidR="00FF4E85">
        <w:rPr>
          <w:rFonts w:ascii="Times New Roman" w:hAnsi="Times New Roman" w:cs="Times New Roman"/>
          <w:lang w:val="el-GR"/>
        </w:rPr>
        <w:softHyphen/>
      </w:r>
      <w:r w:rsidR="00FF4E85">
        <w:rPr>
          <w:rFonts w:ascii="Times New Roman" w:hAnsi="Times New Roman" w:cs="Times New Roman"/>
          <w:lang w:val="el-GR"/>
        </w:rPr>
        <w:softHyphen/>
        <w:t>-15.15</w:t>
      </w:r>
      <w:r w:rsidR="00BF7A14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BF7A14">
        <w:rPr>
          <w:rFonts w:ascii="Times New Roman" w:hAnsi="Times New Roman" w:cs="Times New Roman"/>
          <w:lang w:val="el-GR"/>
        </w:rPr>
        <w:t>μ.μ</w:t>
      </w:r>
      <w:proofErr w:type="spellEnd"/>
      <w:r w:rsidR="00BF7A14">
        <w:rPr>
          <w:rFonts w:ascii="Times New Roman" w:hAnsi="Times New Roman" w:cs="Times New Roman"/>
          <w:lang w:val="el-GR"/>
        </w:rPr>
        <w:t>.</w:t>
      </w:r>
    </w:p>
    <w:p w14:paraId="7E0EDAE9" w14:textId="2AE32B75" w:rsidR="000474D2" w:rsidRPr="00745146" w:rsidRDefault="00BF7A14" w:rsidP="000474D2">
      <w:pPr>
        <w:rPr>
          <w:rFonts w:ascii="Times New Roman" w:hAnsi="Times New Roman" w:cs="Times New Roman"/>
          <w:lang w:val="el-GR"/>
        </w:rPr>
      </w:pPr>
      <w:r>
        <w:rPr>
          <w:rFonts w:ascii="Times New Roman" w:eastAsia="Times New Roman" w:hAnsi="Times New Roman" w:cs="Times New Roman"/>
          <w:lang w:val="el-GR" w:eastAsia="en-GB"/>
        </w:rPr>
        <w:t>Αίθουσα</w:t>
      </w:r>
      <w:r w:rsidR="00B80605" w:rsidRPr="00745146">
        <w:rPr>
          <w:rFonts w:ascii="Times New Roman" w:eastAsia="Times New Roman" w:hAnsi="Times New Roman" w:cs="Times New Roman"/>
          <w:lang w:val="el-GR" w:eastAsia="en-GB"/>
        </w:rPr>
        <w:t xml:space="preserve">: </w:t>
      </w:r>
      <w:r w:rsidR="000474D2" w:rsidRPr="00745146">
        <w:rPr>
          <w:rFonts w:ascii="Times New Roman" w:eastAsia="Times New Roman" w:hAnsi="Times New Roman" w:cs="Times New Roman"/>
          <w:lang w:val="el-GR" w:eastAsia="en-GB"/>
        </w:rPr>
        <w:t>Ερευνητική Μονάδα  Αρχαιολογίας του Πανεπιστημίου Κύπρου (</w:t>
      </w:r>
      <w:proofErr w:type="spellStart"/>
      <w:r w:rsidR="000474D2" w:rsidRPr="00745146">
        <w:rPr>
          <w:rFonts w:ascii="Times New Roman" w:eastAsia="Times New Roman" w:hAnsi="Times New Roman" w:cs="Times New Roman"/>
          <w:lang w:val="el-GR" w:eastAsia="en-GB"/>
        </w:rPr>
        <w:t>Γλάδστωνος</w:t>
      </w:r>
      <w:proofErr w:type="spellEnd"/>
      <w:r w:rsidR="000474D2" w:rsidRPr="00745146">
        <w:rPr>
          <w:rFonts w:ascii="Times New Roman" w:eastAsia="Times New Roman" w:hAnsi="Times New Roman" w:cs="Times New Roman"/>
          <w:lang w:val="el-GR" w:eastAsia="en-GB"/>
        </w:rPr>
        <w:t xml:space="preserve"> 12, Λευκωσία)</w:t>
      </w:r>
    </w:p>
    <w:bookmarkEnd w:id="0"/>
    <w:p w14:paraId="19E42C79" w14:textId="77777777" w:rsidR="00BF7A14" w:rsidRPr="00387452" w:rsidRDefault="000474D2" w:rsidP="002348D6">
      <w:pPr>
        <w:rPr>
          <w:rFonts w:ascii="Times New Roman" w:eastAsia="Times New Roman" w:hAnsi="Times New Roman" w:cs="Times New Roman"/>
          <w:lang w:val="el-GR" w:eastAsia="en-GB"/>
        </w:rPr>
      </w:pPr>
      <w:r w:rsidRPr="00745146">
        <w:rPr>
          <w:rFonts w:ascii="Times New Roman" w:eastAsia="Times New Roman" w:hAnsi="Times New Roman" w:cs="Times New Roman"/>
          <w:lang w:val="el-GR" w:eastAsia="en-GB"/>
        </w:rPr>
        <w:lastRenderedPageBreak/>
        <w:t xml:space="preserve">Πληροφορίες: </w:t>
      </w:r>
      <w:proofErr w:type="spellStart"/>
      <w:r w:rsidR="00305AFC">
        <w:rPr>
          <w:rFonts w:ascii="Times New Roman" w:eastAsia="Times New Roman" w:hAnsi="Times New Roman" w:cs="Times New Roman"/>
          <w:lang w:val="el-GR" w:eastAsia="en-GB"/>
        </w:rPr>
        <w:t>τηλ</w:t>
      </w:r>
      <w:proofErr w:type="spellEnd"/>
      <w:r w:rsidR="00305AFC">
        <w:rPr>
          <w:rFonts w:ascii="Times New Roman" w:eastAsia="Times New Roman" w:hAnsi="Times New Roman" w:cs="Times New Roman"/>
          <w:lang w:val="el-GR" w:eastAsia="en-GB"/>
        </w:rPr>
        <w:t xml:space="preserve">. </w:t>
      </w:r>
      <w:r w:rsidRPr="00745146">
        <w:rPr>
          <w:rFonts w:ascii="Times New Roman" w:eastAsia="Times New Roman" w:hAnsi="Times New Roman" w:cs="Times New Roman"/>
          <w:lang w:val="el-GR" w:eastAsia="en-GB"/>
        </w:rPr>
        <w:t xml:space="preserve">22894531 </w:t>
      </w:r>
      <w:r w:rsidR="00BF7A14">
        <w:rPr>
          <w:rFonts w:ascii="Times New Roman" w:eastAsia="Times New Roman" w:hAnsi="Times New Roman" w:cs="Times New Roman"/>
          <w:lang w:val="el-GR" w:eastAsia="en-GB"/>
        </w:rPr>
        <w:t xml:space="preserve"> </w:t>
      </w:r>
    </w:p>
    <w:p w14:paraId="5BB97645" w14:textId="57BCCF7E" w:rsidR="00322ABF" w:rsidRDefault="00BF7A14" w:rsidP="002348D6">
      <w:pPr>
        <w:rPr>
          <w:rFonts w:ascii="Times New Roman" w:eastAsia="Times New Roman" w:hAnsi="Times New Roman" w:cs="Times New Roman"/>
          <w:lang w:val="el-GR" w:eastAsia="en-GB"/>
        </w:rPr>
      </w:pPr>
      <w:r>
        <w:rPr>
          <w:rFonts w:ascii="Times New Roman" w:eastAsia="Times New Roman" w:hAnsi="Times New Roman" w:cs="Times New Roman"/>
          <w:lang w:val="el-GR" w:eastAsia="en-GB"/>
        </w:rPr>
        <w:t xml:space="preserve">Το πρόγραμμα της ημερίδας </w:t>
      </w:r>
      <w:r w:rsidR="00305AFC">
        <w:rPr>
          <w:rFonts w:ascii="Times New Roman" w:eastAsia="Times New Roman" w:hAnsi="Times New Roman" w:cs="Times New Roman"/>
          <w:lang w:val="el-GR" w:eastAsia="en-GB"/>
        </w:rPr>
        <w:t xml:space="preserve">στον σύνδεσμο: </w:t>
      </w:r>
      <w:hyperlink r:id="rId5" w:history="1">
        <w:r w:rsidR="00305AFC" w:rsidRPr="00D65139">
          <w:rPr>
            <w:rStyle w:val="-"/>
            <w:rFonts w:ascii="Times New Roman" w:eastAsia="Times New Roman" w:hAnsi="Times New Roman" w:cs="Times New Roman"/>
            <w:lang w:val="el-GR" w:eastAsia="en-GB"/>
          </w:rPr>
          <w:t>http://applications.ucy.ac.cy/public/events/display_event?P_V_ID=2546</w:t>
        </w:r>
      </w:hyperlink>
    </w:p>
    <w:p w14:paraId="2DA32BE3" w14:textId="77777777" w:rsidR="00305AFC" w:rsidRDefault="00305AFC" w:rsidP="002348D6">
      <w:pPr>
        <w:rPr>
          <w:rFonts w:ascii="Times New Roman" w:eastAsia="Times New Roman" w:hAnsi="Times New Roman" w:cs="Times New Roman"/>
          <w:lang w:val="el-GR" w:eastAsia="en-GB"/>
        </w:rPr>
      </w:pPr>
    </w:p>
    <w:p w14:paraId="203B90D0" w14:textId="2AC5564D" w:rsidR="00305AFC" w:rsidRPr="00305AFC" w:rsidRDefault="00305AFC" w:rsidP="002348D6">
      <w:pPr>
        <w:rPr>
          <w:rFonts w:ascii="Times New Roman" w:eastAsia="Times New Roman" w:hAnsi="Times New Roman" w:cs="Times New Roman"/>
          <w:lang w:val="el-GR" w:eastAsia="en-GB"/>
        </w:rPr>
      </w:pPr>
    </w:p>
    <w:sectPr w:rsidR="00305AFC" w:rsidRPr="00305AFC" w:rsidSect="00066C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08"/>
    <w:rsid w:val="00003043"/>
    <w:rsid w:val="00034538"/>
    <w:rsid w:val="00035117"/>
    <w:rsid w:val="000474D2"/>
    <w:rsid w:val="00066C8A"/>
    <w:rsid w:val="000B2494"/>
    <w:rsid w:val="000D6D9C"/>
    <w:rsid w:val="0016724E"/>
    <w:rsid w:val="0022287B"/>
    <w:rsid w:val="00227613"/>
    <w:rsid w:val="002348D6"/>
    <w:rsid w:val="00245D53"/>
    <w:rsid w:val="002614B8"/>
    <w:rsid w:val="002D1234"/>
    <w:rsid w:val="00305AFC"/>
    <w:rsid w:val="00306B2D"/>
    <w:rsid w:val="00322ABF"/>
    <w:rsid w:val="0033419F"/>
    <w:rsid w:val="00356217"/>
    <w:rsid w:val="003700B7"/>
    <w:rsid w:val="00387452"/>
    <w:rsid w:val="00396986"/>
    <w:rsid w:val="003A689C"/>
    <w:rsid w:val="00480727"/>
    <w:rsid w:val="004840E9"/>
    <w:rsid w:val="004940D3"/>
    <w:rsid w:val="005E6779"/>
    <w:rsid w:val="00600516"/>
    <w:rsid w:val="0063315B"/>
    <w:rsid w:val="00663D6C"/>
    <w:rsid w:val="006C25DF"/>
    <w:rsid w:val="006D325C"/>
    <w:rsid w:val="006E4E3A"/>
    <w:rsid w:val="006F6DA6"/>
    <w:rsid w:val="00714E6A"/>
    <w:rsid w:val="00745146"/>
    <w:rsid w:val="007730E1"/>
    <w:rsid w:val="00773C70"/>
    <w:rsid w:val="0080374D"/>
    <w:rsid w:val="008A0B96"/>
    <w:rsid w:val="008A5B37"/>
    <w:rsid w:val="0097508C"/>
    <w:rsid w:val="009872CC"/>
    <w:rsid w:val="00995829"/>
    <w:rsid w:val="009A760A"/>
    <w:rsid w:val="009E792B"/>
    <w:rsid w:val="00A02EBA"/>
    <w:rsid w:val="00A271EE"/>
    <w:rsid w:val="00A57644"/>
    <w:rsid w:val="00A7026A"/>
    <w:rsid w:val="00A82D9C"/>
    <w:rsid w:val="00AB1079"/>
    <w:rsid w:val="00AB5CC7"/>
    <w:rsid w:val="00AF5F21"/>
    <w:rsid w:val="00B0578E"/>
    <w:rsid w:val="00B0794F"/>
    <w:rsid w:val="00B50CE4"/>
    <w:rsid w:val="00B679E0"/>
    <w:rsid w:val="00B80605"/>
    <w:rsid w:val="00BF7A14"/>
    <w:rsid w:val="00C154EE"/>
    <w:rsid w:val="00C16A08"/>
    <w:rsid w:val="00C20B73"/>
    <w:rsid w:val="00C22B72"/>
    <w:rsid w:val="00C37D15"/>
    <w:rsid w:val="00CD4A35"/>
    <w:rsid w:val="00CE4030"/>
    <w:rsid w:val="00D81908"/>
    <w:rsid w:val="00D82948"/>
    <w:rsid w:val="00D90F46"/>
    <w:rsid w:val="00DB59F0"/>
    <w:rsid w:val="00E456F1"/>
    <w:rsid w:val="00F964CC"/>
    <w:rsid w:val="00FB1AD0"/>
    <w:rsid w:val="00FE369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F33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EE"/>
  </w:style>
  <w:style w:type="paragraph" w:styleId="3">
    <w:name w:val="heading 3"/>
    <w:basedOn w:val="a"/>
    <w:link w:val="3Char"/>
    <w:uiPriority w:val="9"/>
    <w:qFormat/>
    <w:rsid w:val="004840E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840E9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a0"/>
    <w:rsid w:val="004840E9"/>
  </w:style>
  <w:style w:type="character" w:styleId="-">
    <w:name w:val="Hyperlink"/>
    <w:basedOn w:val="a0"/>
    <w:uiPriority w:val="99"/>
    <w:unhideWhenUsed/>
    <w:rsid w:val="00305AFC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05AF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EE"/>
  </w:style>
  <w:style w:type="paragraph" w:styleId="3">
    <w:name w:val="heading 3"/>
    <w:basedOn w:val="a"/>
    <w:link w:val="3Char"/>
    <w:uiPriority w:val="9"/>
    <w:qFormat/>
    <w:rsid w:val="004840E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840E9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a0"/>
    <w:rsid w:val="004840E9"/>
  </w:style>
  <w:style w:type="character" w:styleId="-">
    <w:name w:val="Hyperlink"/>
    <w:basedOn w:val="a0"/>
    <w:uiPriority w:val="99"/>
    <w:unhideWhenUsed/>
    <w:rsid w:val="00305AFC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05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lications.ucy.ac.cy/public/events/display_event?P_V_ID=2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Aπό το Θεατρικό Εργαστήρι Πανεπιστημίου Κύπρου διαβάζουν οι: </vt:lpstr>
      <vt:lpstr>        Σταύρος Αροδίτης, Χαρίτων Ιωσηφίδης, Μιχάλης Μιχαήλ, Μύρια Χατζηματθαίου.</vt:lpstr>
      <vt:lpstr>        </vt:lpstr>
      <vt:lpstr>        Συντονισμός: Σταματία Λαουμτζή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vasso</cp:lastModifiedBy>
  <cp:revision>2</cp:revision>
  <cp:lastPrinted>2017-11-04T12:25:00Z</cp:lastPrinted>
  <dcterms:created xsi:type="dcterms:W3CDTF">2017-11-13T07:33:00Z</dcterms:created>
  <dcterms:modified xsi:type="dcterms:W3CDTF">2017-11-13T07:33:00Z</dcterms:modified>
</cp:coreProperties>
</file>